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E6B8AC" w14:textId="524E66BD" w:rsidR="00AA04DE" w:rsidRDefault="00AA04DE" w:rsidP="00AA04DE">
      <w:pPr>
        <w:spacing w:line="360" w:lineRule="auto"/>
        <w:rPr>
          <w:rFonts w:ascii="Times New Roman" w:hAnsi="Times New Roman" w:cs="Times New Roman"/>
        </w:rPr>
      </w:pPr>
      <w:r>
        <w:rPr>
          <w:rFonts w:ascii="Times New Roman" w:hAnsi="Times New Roman" w:cs="Times New Roman"/>
          <w:b/>
        </w:rPr>
        <w:t xml:space="preserve">Philosophy: </w:t>
      </w:r>
      <w:r>
        <w:rPr>
          <w:rFonts w:ascii="Times New Roman" w:hAnsi="Times New Roman" w:cs="Times New Roman"/>
        </w:rPr>
        <w:t xml:space="preserve">All students can learn and all students are entitled to a high-quality education.  Students learn best when they approach their education with a Growth Mindset.  The </w:t>
      </w:r>
      <w:r w:rsidR="00E30ED7">
        <w:rPr>
          <w:rFonts w:ascii="Times New Roman" w:hAnsi="Times New Roman" w:cs="Times New Roman"/>
        </w:rPr>
        <w:t>second-grade</w:t>
      </w:r>
      <w:r>
        <w:rPr>
          <w:rFonts w:ascii="Times New Roman" w:hAnsi="Times New Roman" w:cs="Times New Roman"/>
        </w:rPr>
        <w:t xml:space="preserve"> teaching team encourages students to develop a growth mindset by helping students understand that mistakes they make as they work toward their goals</w:t>
      </w:r>
      <w:r w:rsidR="00F33BC4">
        <w:rPr>
          <w:rFonts w:ascii="Times New Roman" w:hAnsi="Times New Roman" w:cs="Times New Roman"/>
        </w:rPr>
        <w:t>,</w:t>
      </w:r>
      <w:r>
        <w:rPr>
          <w:rFonts w:ascii="Times New Roman" w:hAnsi="Times New Roman" w:cs="Times New Roman"/>
        </w:rPr>
        <w:t xml:space="preserve"> will help them learn.  We have high expectations for all students and celebrate all progress students make.  Teachers use data to drive instruction, meaning through a variety of assessments teachers determine what type of academic support is needed to help students meet the learning goals.  Students are involved in monitoring their own progress and will maintain a student data notebook to chart their personal growth.</w:t>
      </w:r>
    </w:p>
    <w:p w14:paraId="11C83B0E" w14:textId="337B6F83" w:rsidR="000C45B9" w:rsidRDefault="001F117A" w:rsidP="001F117A">
      <w:pPr>
        <w:spacing w:line="360" w:lineRule="auto"/>
        <w:rPr>
          <w:rFonts w:ascii="Times New Roman" w:hAnsi="Times New Roman" w:cs="Times New Roman"/>
        </w:rPr>
      </w:pPr>
      <w:r>
        <w:rPr>
          <w:rFonts w:ascii="Times New Roman" w:hAnsi="Times New Roman" w:cs="Times New Roman"/>
          <w:b/>
        </w:rPr>
        <w:t>Description:</w:t>
      </w:r>
      <w:r>
        <w:rPr>
          <w:rFonts w:ascii="Times New Roman" w:hAnsi="Times New Roman" w:cs="Times New Roman"/>
        </w:rPr>
        <w:t xml:space="preserve">  All </w:t>
      </w:r>
      <w:r w:rsidR="00E30ED7">
        <w:rPr>
          <w:rFonts w:ascii="Times New Roman" w:hAnsi="Times New Roman" w:cs="Times New Roman"/>
        </w:rPr>
        <w:t>second-grade</w:t>
      </w:r>
      <w:r>
        <w:rPr>
          <w:rFonts w:ascii="Times New Roman" w:hAnsi="Times New Roman" w:cs="Times New Roman"/>
        </w:rPr>
        <w:t xml:space="preserve"> students receive instruction in English Language Arts </w:t>
      </w:r>
      <w:r w:rsidR="00AA04DE">
        <w:rPr>
          <w:rFonts w:ascii="Times New Roman" w:hAnsi="Times New Roman" w:cs="Times New Roman"/>
        </w:rPr>
        <w:t xml:space="preserve">(ELA) </w:t>
      </w:r>
      <w:r>
        <w:rPr>
          <w:rFonts w:ascii="Times New Roman" w:hAnsi="Times New Roman" w:cs="Times New Roman"/>
        </w:rPr>
        <w:t>and Math on a daily bas</w:t>
      </w:r>
      <w:r w:rsidR="00AA04DE">
        <w:rPr>
          <w:rFonts w:ascii="Times New Roman" w:hAnsi="Times New Roman" w:cs="Times New Roman"/>
        </w:rPr>
        <w:t>is</w:t>
      </w:r>
      <w:r>
        <w:rPr>
          <w:rFonts w:ascii="Times New Roman" w:hAnsi="Times New Roman" w:cs="Times New Roman"/>
        </w:rPr>
        <w:t xml:space="preserve">.  During the first and fourth nine weeks, students will have social studies instruction.  Science instruction will take place during the second and third nine weeks.  </w:t>
      </w:r>
      <w:r w:rsidR="006C2B3C">
        <w:rPr>
          <w:rFonts w:ascii="Times New Roman" w:hAnsi="Times New Roman" w:cs="Times New Roman"/>
        </w:rPr>
        <w:t xml:space="preserve">All instruction is based upon the </w:t>
      </w:r>
      <w:r w:rsidR="006C2B3C" w:rsidRPr="006C2B3C">
        <w:rPr>
          <w:rFonts w:ascii="Times New Roman" w:hAnsi="Times New Roman" w:cs="Times New Roman"/>
          <w:i/>
        </w:rPr>
        <w:t>Georgia</w:t>
      </w:r>
      <w:r w:rsidR="006C2B3C">
        <w:rPr>
          <w:rFonts w:ascii="Times New Roman" w:hAnsi="Times New Roman" w:cs="Times New Roman"/>
        </w:rPr>
        <w:t xml:space="preserve"> </w:t>
      </w:r>
      <w:r w:rsidR="006C2B3C" w:rsidRPr="006C2B3C">
        <w:rPr>
          <w:rFonts w:ascii="Times New Roman" w:hAnsi="Times New Roman" w:cs="Times New Roman"/>
          <w:i/>
        </w:rPr>
        <w:t>Standards of Excellence</w:t>
      </w:r>
      <w:r w:rsidR="000C45B9">
        <w:rPr>
          <w:rFonts w:ascii="Times New Roman" w:hAnsi="Times New Roman" w:cs="Times New Roman"/>
          <w:i/>
        </w:rPr>
        <w:t xml:space="preserve"> (GSE)</w:t>
      </w:r>
      <w:r w:rsidR="000C45B9">
        <w:rPr>
          <w:rFonts w:ascii="Times New Roman" w:hAnsi="Times New Roman" w:cs="Times New Roman"/>
        </w:rPr>
        <w:t xml:space="preserve">.  The GSE outlines what students are expected to know and do at each grade level.  </w:t>
      </w:r>
      <w:r w:rsidR="006C2B3C">
        <w:rPr>
          <w:rFonts w:ascii="Times New Roman" w:hAnsi="Times New Roman" w:cs="Times New Roman"/>
        </w:rPr>
        <w:t xml:space="preserve"> </w:t>
      </w:r>
    </w:p>
    <w:p w14:paraId="640E10E2" w14:textId="4C32F115" w:rsidR="00CA28E6" w:rsidRDefault="001F117A" w:rsidP="001F117A">
      <w:pPr>
        <w:spacing w:line="360" w:lineRule="auto"/>
        <w:rPr>
          <w:rFonts w:ascii="Times New Roman" w:hAnsi="Times New Roman" w:cs="Times New Roman"/>
        </w:rPr>
      </w:pPr>
      <w:r>
        <w:rPr>
          <w:rFonts w:ascii="Times New Roman" w:hAnsi="Times New Roman" w:cs="Times New Roman"/>
        </w:rPr>
        <w:t>Students will also participate in specials classes each week: P.E., Music,</w:t>
      </w:r>
      <w:r w:rsidR="006875AC">
        <w:rPr>
          <w:rFonts w:ascii="Times New Roman" w:hAnsi="Times New Roman" w:cs="Times New Roman"/>
        </w:rPr>
        <w:t xml:space="preserve"> STEM Math</w:t>
      </w:r>
      <w:bookmarkStart w:id="0" w:name="_GoBack"/>
      <w:bookmarkEnd w:id="0"/>
      <w:r>
        <w:rPr>
          <w:rFonts w:ascii="Times New Roman" w:hAnsi="Times New Roman" w:cs="Times New Roman"/>
        </w:rPr>
        <w:t xml:space="preserve">, STEM Science and </w:t>
      </w:r>
      <w:r w:rsidR="006875AC">
        <w:rPr>
          <w:rFonts w:ascii="Times New Roman" w:hAnsi="Times New Roman" w:cs="Times New Roman"/>
        </w:rPr>
        <w:t xml:space="preserve">Computer </w:t>
      </w:r>
      <w:r>
        <w:rPr>
          <w:rFonts w:ascii="Times New Roman" w:hAnsi="Times New Roman" w:cs="Times New Roman"/>
        </w:rPr>
        <w:t>Technology .</w:t>
      </w:r>
    </w:p>
    <w:p w14:paraId="074B747E" w14:textId="77777777" w:rsidR="006C2B3C" w:rsidRDefault="006C2B3C" w:rsidP="001F117A">
      <w:pPr>
        <w:spacing w:line="360" w:lineRule="auto"/>
        <w:rPr>
          <w:rFonts w:ascii="Times New Roman" w:hAnsi="Times New Roman" w:cs="Times New Roman"/>
          <w:b/>
        </w:rPr>
      </w:pPr>
      <w:r>
        <w:rPr>
          <w:rFonts w:ascii="Times New Roman" w:hAnsi="Times New Roman" w:cs="Times New Roman"/>
          <w:b/>
        </w:rPr>
        <w:t xml:space="preserve">Major </w:t>
      </w:r>
      <w:r w:rsidR="00AA04DE">
        <w:rPr>
          <w:rFonts w:ascii="Times New Roman" w:hAnsi="Times New Roman" w:cs="Times New Roman"/>
          <w:b/>
        </w:rPr>
        <w:t xml:space="preserve">Course </w:t>
      </w:r>
      <w:r>
        <w:rPr>
          <w:rFonts w:ascii="Times New Roman" w:hAnsi="Times New Roman" w:cs="Times New Roman"/>
          <w:b/>
        </w:rPr>
        <w:t>Goals</w:t>
      </w:r>
      <w:r w:rsidR="00AA04DE">
        <w:rPr>
          <w:rFonts w:ascii="Times New Roman" w:hAnsi="Times New Roman" w:cs="Times New Roman"/>
          <w:b/>
        </w:rPr>
        <w:t xml:space="preserve"> (from the RCK12 Course Descriptions)</w:t>
      </w:r>
    </w:p>
    <w:p w14:paraId="659CAB05" w14:textId="77777777" w:rsidR="006C2B3C" w:rsidRDefault="006C2B3C" w:rsidP="001F117A">
      <w:pPr>
        <w:spacing w:line="360" w:lineRule="auto"/>
        <w:rPr>
          <w:rFonts w:ascii="Times New Roman" w:hAnsi="Times New Roman" w:cs="Times New Roman"/>
        </w:rPr>
      </w:pPr>
      <w:r>
        <w:rPr>
          <w:rFonts w:ascii="Times New Roman" w:hAnsi="Times New Roman" w:cs="Times New Roman"/>
          <w:b/>
        </w:rPr>
        <w:tab/>
        <w:t xml:space="preserve">ELA:  </w:t>
      </w:r>
      <w:r w:rsidR="00AA04DE">
        <w:rPr>
          <w:rFonts w:ascii="Times New Roman" w:hAnsi="Times New Roman" w:cs="Times New Roman"/>
        </w:rPr>
        <w:t>Students will develop their reading skills, particularly fluency and comprehension through increased word study.  They will read and listen to books that are increasingly more complex and from a variety of genres.  Students will become more independent with the use of the writing process as they continue to write in a variety of genres.  Their written and spoken language will become more complex.</w:t>
      </w:r>
    </w:p>
    <w:p w14:paraId="3136C2F8" w14:textId="77777777" w:rsidR="00AA04DE" w:rsidRDefault="005D228E" w:rsidP="001F117A">
      <w:pPr>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Math: </w:t>
      </w:r>
      <w:r>
        <w:rPr>
          <w:rFonts w:ascii="Times New Roman" w:hAnsi="Times New Roman" w:cs="Times New Roman"/>
        </w:rPr>
        <w:t>Second grade math focuses upon four critical areas: 1) extending understanding of the base ten number system; 2) building fluency with addition and subtraction; 3) using standard units of measure; and 4) describing and analyzing shapes</w:t>
      </w:r>
      <w:r w:rsidR="00CF3AB4">
        <w:rPr>
          <w:rFonts w:ascii="Times New Roman" w:hAnsi="Times New Roman" w:cs="Times New Roman"/>
        </w:rPr>
        <w:t>.</w:t>
      </w:r>
    </w:p>
    <w:p w14:paraId="48A68636" w14:textId="272E5672" w:rsidR="00CF3AB4" w:rsidRDefault="00CF3AB4" w:rsidP="001F117A">
      <w:pPr>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Social Studies: </w:t>
      </w:r>
      <w:r>
        <w:rPr>
          <w:rFonts w:ascii="Times New Roman" w:hAnsi="Times New Roman" w:cs="Times New Roman"/>
        </w:rPr>
        <w:t xml:space="preserve">Second grade social studies </w:t>
      </w:r>
      <w:r w:rsidR="00E30ED7">
        <w:rPr>
          <w:rFonts w:ascii="Times New Roman" w:hAnsi="Times New Roman" w:cs="Times New Roman"/>
        </w:rPr>
        <w:t>focus</w:t>
      </w:r>
      <w:r>
        <w:rPr>
          <w:rFonts w:ascii="Times New Roman" w:hAnsi="Times New Roman" w:cs="Times New Roman"/>
        </w:rPr>
        <w:t xml:space="preserve"> upon our state of Georgia. The history strand focuses on important historical figures in Georgia, as well as the Creek and Cherokee cultures.  The geography strand emphasizes the regions and major rivers of Georgia.  Map skills, beginning economics, and character traits will be interwoven with the social studies concepts.</w:t>
      </w:r>
    </w:p>
    <w:p w14:paraId="672A6659" w14:textId="67C05061" w:rsidR="00F04D11" w:rsidRDefault="00CF3AB4" w:rsidP="001F117A">
      <w:pPr>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Science: </w:t>
      </w:r>
      <w:r>
        <w:rPr>
          <w:rFonts w:ascii="Times New Roman" w:hAnsi="Times New Roman" w:cs="Times New Roman"/>
        </w:rPr>
        <w:t xml:space="preserve">Students will engage in raising </w:t>
      </w:r>
      <w:r w:rsidR="006746F0">
        <w:rPr>
          <w:rFonts w:ascii="Times New Roman" w:hAnsi="Times New Roman" w:cs="Times New Roman"/>
        </w:rPr>
        <w:t>questions</w:t>
      </w:r>
      <w:r>
        <w:rPr>
          <w:rFonts w:ascii="Times New Roman" w:hAnsi="Times New Roman" w:cs="Times New Roman"/>
        </w:rPr>
        <w:t xml:space="preserve"> and seeking answers about the world around them by making observations and exploring phenomena.  They will use their math skills in science activities.  They will push, pull, and manipulate objects to find out what will happen.  They will </w:t>
      </w:r>
      <w:r w:rsidR="006746F0">
        <w:rPr>
          <w:rFonts w:ascii="Times New Roman" w:hAnsi="Times New Roman" w:cs="Times New Roman"/>
        </w:rPr>
        <w:t>study</w:t>
      </w:r>
      <w:r>
        <w:rPr>
          <w:rFonts w:ascii="Times New Roman" w:hAnsi="Times New Roman" w:cs="Times New Roman"/>
        </w:rPr>
        <w:t xml:space="preserve"> the changing patterns </w:t>
      </w:r>
      <w:r w:rsidR="006746F0">
        <w:rPr>
          <w:rFonts w:ascii="Times New Roman" w:hAnsi="Times New Roman" w:cs="Times New Roman"/>
        </w:rPr>
        <w:t>of the</w:t>
      </w:r>
      <w:r>
        <w:rPr>
          <w:rFonts w:ascii="Times New Roman" w:hAnsi="Times New Roman" w:cs="Times New Roman"/>
        </w:rPr>
        <w:t xml:space="preserve"> moon and sun and the effects upon Earth.</w:t>
      </w:r>
      <w:r w:rsidR="006746F0">
        <w:rPr>
          <w:rFonts w:ascii="Times New Roman" w:hAnsi="Times New Roman" w:cs="Times New Roman"/>
        </w:rPr>
        <w:t xml:space="preserve">  This includes the night sky and seasonal changes.  Students will also study life cycles.</w:t>
      </w:r>
    </w:p>
    <w:p w14:paraId="57D8806A" w14:textId="77777777" w:rsidR="00DA6ECD" w:rsidRPr="00DA6ECD" w:rsidRDefault="00DA6ECD" w:rsidP="001F117A">
      <w:pPr>
        <w:spacing w:line="360" w:lineRule="auto"/>
        <w:rPr>
          <w:rFonts w:ascii="Times New Roman" w:hAnsi="Times New Roman" w:cs="Times New Roman"/>
        </w:rPr>
      </w:pPr>
    </w:p>
    <w:p w14:paraId="0A37501D" w14:textId="77777777" w:rsidR="00C57A3F" w:rsidRDefault="00C57A3F" w:rsidP="001F117A">
      <w:pPr>
        <w:spacing w:line="360" w:lineRule="auto"/>
        <w:rPr>
          <w:rFonts w:ascii="Times New Roman" w:hAnsi="Times New Roman" w:cs="Times New Roman"/>
          <w:b/>
        </w:rPr>
      </w:pPr>
    </w:p>
    <w:p w14:paraId="2D4C5AC0" w14:textId="77777777" w:rsidR="00AB740A" w:rsidRDefault="00AB740A" w:rsidP="001F117A">
      <w:pPr>
        <w:spacing w:line="360" w:lineRule="auto"/>
        <w:rPr>
          <w:rFonts w:ascii="Times New Roman" w:hAnsi="Times New Roman" w:cs="Times New Roman"/>
          <w:b/>
        </w:rPr>
      </w:pPr>
      <w:r>
        <w:rPr>
          <w:rFonts w:ascii="Times New Roman" w:hAnsi="Times New Roman" w:cs="Times New Roman"/>
          <w:b/>
        </w:rPr>
        <w:lastRenderedPageBreak/>
        <w:t>Assessment and Grading</w:t>
      </w:r>
    </w:p>
    <w:p w14:paraId="0B76C58F" w14:textId="03BE286F" w:rsidR="00AB740A" w:rsidRDefault="00AB740A" w:rsidP="001F117A">
      <w:pPr>
        <w:spacing w:line="360" w:lineRule="auto"/>
        <w:rPr>
          <w:rFonts w:ascii="Times New Roman" w:hAnsi="Times New Roman" w:cs="Times New Roman"/>
        </w:rPr>
      </w:pPr>
      <w:r>
        <w:rPr>
          <w:rFonts w:ascii="Times New Roman" w:hAnsi="Times New Roman" w:cs="Times New Roman"/>
        </w:rPr>
        <w:t xml:space="preserve">Students will be given pretests at the start of each unit of study.  These will be used to determine how to proceed with instruction.  </w:t>
      </w:r>
      <w:r w:rsidR="00035FD3">
        <w:rPr>
          <w:rFonts w:ascii="Times New Roman" w:hAnsi="Times New Roman" w:cs="Times New Roman"/>
        </w:rPr>
        <w:t xml:space="preserve">Throughout the unit students will be given a variety of assessments (both written and performance based) to determine progress.  </w:t>
      </w:r>
      <w:r>
        <w:rPr>
          <w:rFonts w:ascii="Times New Roman" w:hAnsi="Times New Roman" w:cs="Times New Roman"/>
        </w:rPr>
        <w:t xml:space="preserve">This year we will begin </w:t>
      </w:r>
      <w:r w:rsidR="00E30ED7">
        <w:rPr>
          <w:rFonts w:ascii="Times New Roman" w:hAnsi="Times New Roman" w:cs="Times New Roman"/>
          <w:i/>
        </w:rPr>
        <w:t>standards-based</w:t>
      </w:r>
      <w:r>
        <w:rPr>
          <w:rFonts w:ascii="Times New Roman" w:hAnsi="Times New Roman" w:cs="Times New Roman"/>
          <w:i/>
        </w:rPr>
        <w:t xml:space="preserve"> grading.  </w:t>
      </w:r>
      <w:r>
        <w:rPr>
          <w:rFonts w:ascii="Times New Roman" w:hAnsi="Times New Roman" w:cs="Times New Roman"/>
        </w:rPr>
        <w:t xml:space="preserve">This means that student work will be compared to the appropriate standard from the GSE and the student rating will be based upon how much of the standard has been met.  There are four levels: 1) Beginner 2) Developing 3) Proficient 4) Distinguished.  Level 4 is given only when the students work goes beyond second grade level expectation.  Rubrics have been created for each standard that is taught.  The rubric describes what is expected to reach the </w:t>
      </w:r>
      <w:r w:rsidR="00035FD3">
        <w:rPr>
          <w:rFonts w:ascii="Times New Roman" w:hAnsi="Times New Roman" w:cs="Times New Roman"/>
        </w:rPr>
        <w:t>proficient</w:t>
      </w:r>
      <w:r>
        <w:rPr>
          <w:rFonts w:ascii="Times New Roman" w:hAnsi="Times New Roman" w:cs="Times New Roman"/>
        </w:rPr>
        <w:t xml:space="preserve"> (on grade level) rating.</w:t>
      </w:r>
    </w:p>
    <w:p w14:paraId="4AADE9FC" w14:textId="77777777" w:rsidR="00AB740A" w:rsidRDefault="00AB740A" w:rsidP="001F117A">
      <w:pPr>
        <w:spacing w:line="360" w:lineRule="auto"/>
        <w:rPr>
          <w:rFonts w:ascii="Times New Roman" w:hAnsi="Times New Roman" w:cs="Times New Roman"/>
          <w:b/>
        </w:rPr>
      </w:pPr>
      <w:r>
        <w:rPr>
          <w:rFonts w:ascii="Times New Roman" w:hAnsi="Times New Roman" w:cs="Times New Roman"/>
          <w:b/>
        </w:rPr>
        <w:t>Classroom Expectations</w:t>
      </w:r>
    </w:p>
    <w:p w14:paraId="2055A8FE" w14:textId="77777777" w:rsidR="00AB740A" w:rsidRDefault="00AB740A" w:rsidP="001F117A">
      <w:pPr>
        <w:spacing w:line="360" w:lineRule="auto"/>
        <w:rPr>
          <w:rFonts w:ascii="Times New Roman" w:hAnsi="Times New Roman" w:cs="Times New Roman"/>
        </w:rPr>
      </w:pPr>
      <w:r>
        <w:rPr>
          <w:rFonts w:ascii="Times New Roman" w:hAnsi="Times New Roman" w:cs="Times New Roman"/>
        </w:rPr>
        <w:t>All students are expected to attend school regularly and abide by all rules in the Student Code of Conduct.  They are expected to work respectfully with peers and adults and put forth their best efforts.</w:t>
      </w:r>
    </w:p>
    <w:p w14:paraId="34DF689A" w14:textId="77777777" w:rsidR="00AB740A" w:rsidRDefault="00AB740A" w:rsidP="001F117A">
      <w:pPr>
        <w:spacing w:line="360" w:lineRule="auto"/>
        <w:rPr>
          <w:rFonts w:ascii="Times New Roman" w:hAnsi="Times New Roman" w:cs="Times New Roman"/>
          <w:b/>
        </w:rPr>
      </w:pPr>
      <w:r>
        <w:rPr>
          <w:rFonts w:ascii="Times New Roman" w:hAnsi="Times New Roman" w:cs="Times New Roman"/>
          <w:b/>
        </w:rPr>
        <w:t>Extra Help</w:t>
      </w:r>
    </w:p>
    <w:p w14:paraId="527551D6" w14:textId="567564A1" w:rsidR="00AB740A" w:rsidRDefault="00AB740A" w:rsidP="001F117A">
      <w:pPr>
        <w:spacing w:line="360" w:lineRule="auto"/>
        <w:rPr>
          <w:rFonts w:ascii="Times New Roman" w:hAnsi="Times New Roman" w:cs="Times New Roman"/>
        </w:rPr>
      </w:pPr>
      <w:r>
        <w:rPr>
          <w:rFonts w:ascii="Times New Roman" w:hAnsi="Times New Roman" w:cs="Times New Roman"/>
        </w:rPr>
        <w:t xml:space="preserve">There are a number of supports in place for second grade students.  All students receive Tier One instruction at grade level.  Students also receive Tier Two instruction in small groups according to their </w:t>
      </w:r>
      <w:r w:rsidR="006504B5">
        <w:rPr>
          <w:rFonts w:ascii="Times New Roman" w:hAnsi="Times New Roman" w:cs="Times New Roman"/>
        </w:rPr>
        <w:t xml:space="preserve">particular needs (for example, reading groups).  </w:t>
      </w:r>
      <w:r w:rsidR="00035FD3">
        <w:rPr>
          <w:rFonts w:ascii="Times New Roman" w:hAnsi="Times New Roman" w:cs="Times New Roman"/>
        </w:rPr>
        <w:t>Second grade classes are supported by an augmented teacher will come into the class one or two days a week and work with students as needed in ELA and math; this is our Early Intervention Program model to bring students up to grade</w:t>
      </w:r>
      <w:r w:rsidR="00514372">
        <w:rPr>
          <w:rFonts w:ascii="Times New Roman" w:hAnsi="Times New Roman" w:cs="Times New Roman"/>
        </w:rPr>
        <w:t xml:space="preserve"> level.  For those students who have been </w:t>
      </w:r>
      <w:r w:rsidR="00035FD3">
        <w:rPr>
          <w:rFonts w:ascii="Times New Roman" w:hAnsi="Times New Roman" w:cs="Times New Roman"/>
        </w:rPr>
        <w:t>identified with special needs, Special Education teachers (and/or paraprofessionals) will provide supports as outlined in the student’s IEP (Individualized Education Pla</w:t>
      </w:r>
      <w:r w:rsidR="00514372">
        <w:rPr>
          <w:rFonts w:ascii="Times New Roman" w:hAnsi="Times New Roman" w:cs="Times New Roman"/>
        </w:rPr>
        <w:t>n).  Additionally, students who</w:t>
      </w:r>
      <w:r w:rsidR="00035FD3">
        <w:rPr>
          <w:rFonts w:ascii="Times New Roman" w:hAnsi="Times New Roman" w:cs="Times New Roman"/>
        </w:rPr>
        <w:t xml:space="preserve"> have been identified as gifted</w:t>
      </w:r>
      <w:r w:rsidR="00514372">
        <w:rPr>
          <w:rFonts w:ascii="Times New Roman" w:hAnsi="Times New Roman" w:cs="Times New Roman"/>
        </w:rPr>
        <w:t>,</w:t>
      </w:r>
      <w:r w:rsidR="00035FD3">
        <w:rPr>
          <w:rFonts w:ascii="Times New Roman" w:hAnsi="Times New Roman" w:cs="Times New Roman"/>
        </w:rPr>
        <w:t xml:space="preserve"> will participate in the ACE program.</w:t>
      </w:r>
    </w:p>
    <w:p w14:paraId="43C70CE2" w14:textId="77777777" w:rsidR="00035FD3" w:rsidRDefault="00035FD3" w:rsidP="001F117A">
      <w:pPr>
        <w:spacing w:line="360" w:lineRule="auto"/>
        <w:rPr>
          <w:rFonts w:ascii="Times New Roman" w:hAnsi="Times New Roman" w:cs="Times New Roman"/>
          <w:b/>
        </w:rPr>
      </w:pPr>
      <w:r>
        <w:rPr>
          <w:rFonts w:ascii="Times New Roman" w:hAnsi="Times New Roman" w:cs="Times New Roman"/>
          <w:b/>
        </w:rPr>
        <w:t>Contacting the Teacher</w:t>
      </w:r>
    </w:p>
    <w:p w14:paraId="5004D89C" w14:textId="7CD3814B" w:rsidR="00F04D11" w:rsidRDefault="00514372" w:rsidP="001F117A">
      <w:pPr>
        <w:spacing w:line="360" w:lineRule="auto"/>
        <w:rPr>
          <w:rFonts w:ascii="Times New Roman" w:hAnsi="Times New Roman" w:cs="Times New Roman"/>
        </w:rPr>
      </w:pPr>
      <w:r>
        <w:rPr>
          <w:rFonts w:ascii="Times New Roman" w:hAnsi="Times New Roman" w:cs="Times New Roman"/>
        </w:rPr>
        <w:t>For face-to-</w:t>
      </w:r>
      <w:r w:rsidR="00035FD3">
        <w:rPr>
          <w:rFonts w:ascii="Times New Roman" w:hAnsi="Times New Roman" w:cs="Times New Roman"/>
        </w:rPr>
        <w:t xml:space="preserve">face conferences with the teacher, please make an appointment.  Teacher planning time is from </w:t>
      </w:r>
      <w:r w:rsidRPr="00514372">
        <w:rPr>
          <w:rFonts w:ascii="Times New Roman" w:hAnsi="Times New Roman" w:cs="Times New Roman"/>
          <w:b/>
        </w:rPr>
        <w:t>1:20-2:0</w:t>
      </w:r>
      <w:r w:rsidR="00E30ED7">
        <w:rPr>
          <w:rFonts w:ascii="Times New Roman" w:hAnsi="Times New Roman" w:cs="Times New Roman"/>
          <w:b/>
        </w:rPr>
        <w:t>0</w:t>
      </w:r>
      <w:r w:rsidR="00035FD3">
        <w:rPr>
          <w:rFonts w:ascii="Times New Roman" w:hAnsi="Times New Roman" w:cs="Times New Roman"/>
        </w:rPr>
        <w:t xml:space="preserve"> and after dismissal duty.  Much of this time is already scheduled for trainings and meetings.  The school phone number is (706) 796-4918. Teachers will return phone calls as soon as p</w:t>
      </w:r>
      <w:r w:rsidR="00F04D11">
        <w:rPr>
          <w:rFonts w:ascii="Times New Roman" w:hAnsi="Times New Roman" w:cs="Times New Roman"/>
        </w:rPr>
        <w:t>ossible.  For faster responses, please contact teachers via email or Class Dojo.  If you have not yet connected to Class Dojo and need instructions, please let your child’s teacher know as soon as possible.  Second grade te</w:t>
      </w:r>
      <w:r w:rsidR="0017784B">
        <w:rPr>
          <w:rFonts w:ascii="Times New Roman" w:hAnsi="Times New Roman" w:cs="Times New Roman"/>
        </w:rPr>
        <w:t>achers’ emails are listed below.</w:t>
      </w:r>
    </w:p>
    <w:p w14:paraId="4C82E6E4" w14:textId="1254DA7F" w:rsidR="00DF0602" w:rsidRDefault="00E636C2" w:rsidP="1597248C">
      <w:pPr>
        <w:spacing w:line="360" w:lineRule="auto"/>
        <w:rPr>
          <w:rFonts w:ascii="Times New Roman" w:hAnsi="Times New Roman" w:cs="Times New Roman"/>
        </w:rPr>
      </w:pPr>
      <w:r>
        <w:rPr>
          <w:rFonts w:ascii="Times New Roman" w:hAnsi="Times New Roman" w:cs="Times New Roman"/>
        </w:rPr>
        <w:t>M</w:t>
      </w:r>
      <w:r w:rsidR="00E30ED7">
        <w:rPr>
          <w:rFonts w:ascii="Times New Roman" w:hAnsi="Times New Roman" w:cs="Times New Roman"/>
        </w:rPr>
        <w:t xml:space="preserve">rs. Fagan </w:t>
      </w:r>
      <w:hyperlink r:id="rId6" w:history="1">
        <w:r w:rsidR="00E30ED7" w:rsidRPr="003A6B62">
          <w:rPr>
            <w:rStyle w:val="Hyperlink"/>
            <w:rFonts w:ascii="Times New Roman" w:hAnsi="Times New Roman" w:cs="Times New Roman"/>
          </w:rPr>
          <w:t>fagansh@boe.richmond.k12.ga.us</w:t>
        </w:r>
      </w:hyperlink>
    </w:p>
    <w:p w14:paraId="28A880D1" w14:textId="23A3EA4E" w:rsidR="00E30ED7" w:rsidRDefault="00E30ED7" w:rsidP="1597248C">
      <w:pPr>
        <w:spacing w:line="360" w:lineRule="auto"/>
        <w:rPr>
          <w:rFonts w:ascii="Times New Roman" w:hAnsi="Times New Roman" w:cs="Times New Roman"/>
        </w:rPr>
      </w:pPr>
      <w:r>
        <w:rPr>
          <w:rFonts w:ascii="Times New Roman" w:hAnsi="Times New Roman" w:cs="Times New Roman"/>
        </w:rPr>
        <w:t xml:space="preserve">Dr. Starks: </w:t>
      </w:r>
      <w:hyperlink r:id="rId7" w:history="1">
        <w:r w:rsidRPr="0082112E">
          <w:rPr>
            <w:rStyle w:val="Hyperlink"/>
            <w:rFonts w:ascii="Times New Roman" w:hAnsi="Times New Roman" w:cs="Times New Roman"/>
          </w:rPr>
          <w:t>starkle@boe.richmond.k12.ga.us</w:t>
        </w:r>
      </w:hyperlink>
    </w:p>
    <w:p w14:paraId="392F22DE" w14:textId="2AFC35CB" w:rsidR="00514372" w:rsidRDefault="00514372" w:rsidP="1597248C">
      <w:pPr>
        <w:spacing w:line="360" w:lineRule="auto"/>
        <w:rPr>
          <w:rFonts w:ascii="Times New Roman" w:hAnsi="Times New Roman" w:cs="Times New Roman"/>
        </w:rPr>
      </w:pPr>
      <w:r>
        <w:rPr>
          <w:rFonts w:ascii="Times New Roman" w:hAnsi="Times New Roman" w:cs="Times New Roman"/>
        </w:rPr>
        <w:t>Ms.</w:t>
      </w:r>
      <w:r w:rsidR="00D55746">
        <w:rPr>
          <w:rFonts w:ascii="Times New Roman" w:hAnsi="Times New Roman" w:cs="Times New Roman"/>
        </w:rPr>
        <w:t xml:space="preserve"> Turner</w:t>
      </w:r>
      <w:r>
        <w:rPr>
          <w:rFonts w:ascii="Times New Roman" w:hAnsi="Times New Roman" w:cs="Times New Roman"/>
        </w:rPr>
        <w:t xml:space="preserve">: </w:t>
      </w:r>
      <w:hyperlink r:id="rId8" w:history="1">
        <w:r w:rsidRPr="00BF5F8A">
          <w:rPr>
            <w:rStyle w:val="Hyperlink"/>
            <w:rFonts w:ascii="Times New Roman" w:hAnsi="Times New Roman" w:cs="Times New Roman"/>
          </w:rPr>
          <w:t>turnena@boe.richmond.k12.ga.us</w:t>
        </w:r>
      </w:hyperlink>
    </w:p>
    <w:sectPr w:rsidR="00514372" w:rsidSect="001F117A">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9C92F" w14:textId="77777777" w:rsidR="00EC59A0" w:rsidRDefault="00EC59A0" w:rsidP="001F117A">
      <w:pPr>
        <w:spacing w:after="0" w:line="240" w:lineRule="auto"/>
      </w:pPr>
      <w:r>
        <w:separator/>
      </w:r>
    </w:p>
  </w:endnote>
  <w:endnote w:type="continuationSeparator" w:id="0">
    <w:p w14:paraId="57E7CA10" w14:textId="77777777" w:rsidR="00EC59A0" w:rsidRDefault="00EC59A0" w:rsidP="001F1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D22A9" w14:textId="4379A402" w:rsidR="00035FD3" w:rsidRDefault="00035FD3">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FA71B5">
      <w:rPr>
        <w:caps/>
        <w:noProof/>
        <w:color w:val="5B9BD5" w:themeColor="accent1"/>
      </w:rPr>
      <w:t>2</w:t>
    </w:r>
    <w:r>
      <w:rPr>
        <w:caps/>
        <w:noProof/>
        <w:color w:val="5B9BD5" w:themeColor="accent1"/>
      </w:rPr>
      <w:fldChar w:fldCharType="end"/>
    </w:r>
  </w:p>
  <w:p w14:paraId="02EB378F" w14:textId="77777777" w:rsidR="00035FD3" w:rsidRDefault="00035F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35C63" w14:textId="77777777" w:rsidR="00EC59A0" w:rsidRDefault="00EC59A0" w:rsidP="001F117A">
      <w:pPr>
        <w:spacing w:after="0" w:line="240" w:lineRule="auto"/>
      </w:pPr>
      <w:r>
        <w:separator/>
      </w:r>
    </w:p>
  </w:footnote>
  <w:footnote w:type="continuationSeparator" w:id="0">
    <w:p w14:paraId="5D1C86B1" w14:textId="77777777" w:rsidR="00EC59A0" w:rsidRDefault="00EC59A0" w:rsidP="001F11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3F01A" w14:textId="77777777" w:rsidR="001F117A" w:rsidRDefault="001F117A">
    <w:pPr>
      <w:pStyle w:val="Header"/>
    </w:pPr>
    <w:r>
      <w:rPr>
        <w:noProof/>
      </w:rPr>
      <mc:AlternateContent>
        <mc:Choice Requires="wps">
          <w:drawing>
            <wp:anchor distT="0" distB="0" distL="118745" distR="118745" simplePos="0" relativeHeight="251659264" behindDoc="1" locked="0" layoutInCell="1" allowOverlap="0" wp14:anchorId="5D0E1E0D" wp14:editId="07777777">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1A4F1C8" w14:textId="3FD5BAA4" w:rsidR="001F117A" w:rsidRDefault="00AA04DE">
                              <w:pPr>
                                <w:pStyle w:val="Header"/>
                                <w:tabs>
                                  <w:tab w:val="clear" w:pos="4680"/>
                                  <w:tab w:val="clear" w:pos="9360"/>
                                </w:tabs>
                                <w:jc w:val="center"/>
                                <w:rPr>
                                  <w:caps/>
                                  <w:color w:val="FFFFFF" w:themeColor="background1"/>
                                </w:rPr>
                              </w:pPr>
                              <w:r>
                                <w:rPr>
                                  <w:caps/>
                                  <w:color w:val="FFFFFF" w:themeColor="background1"/>
                                </w:rPr>
                                <w:t xml:space="preserve">Second Grade </w:t>
                              </w:r>
                              <w:r w:rsidR="001F117A">
                                <w:rPr>
                                  <w:caps/>
                                  <w:color w:val="FFFFFF" w:themeColor="background1"/>
                                </w:rPr>
                                <w:t>Syllabus</w:t>
                              </w:r>
                              <w:r>
                                <w:rPr>
                                  <w:caps/>
                                  <w:color w:val="FFFFFF" w:themeColor="background1"/>
                                </w:rPr>
                                <w:t>/Welcome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D0E1E0D"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1A4F1C8" w14:textId="3FD5BAA4" w:rsidR="001F117A" w:rsidRDefault="00AA04DE">
                        <w:pPr>
                          <w:pStyle w:val="Header"/>
                          <w:tabs>
                            <w:tab w:val="clear" w:pos="4680"/>
                            <w:tab w:val="clear" w:pos="9360"/>
                          </w:tabs>
                          <w:jc w:val="center"/>
                          <w:rPr>
                            <w:caps/>
                            <w:color w:val="FFFFFF" w:themeColor="background1"/>
                          </w:rPr>
                        </w:pPr>
                        <w:r>
                          <w:rPr>
                            <w:caps/>
                            <w:color w:val="FFFFFF" w:themeColor="background1"/>
                          </w:rPr>
                          <w:t xml:space="preserve">Second Grade </w:t>
                        </w:r>
                        <w:r w:rsidR="001F117A">
                          <w:rPr>
                            <w:caps/>
                            <w:color w:val="FFFFFF" w:themeColor="background1"/>
                          </w:rPr>
                          <w:t>Syllabus</w:t>
                        </w:r>
                        <w:r>
                          <w:rPr>
                            <w:caps/>
                            <w:color w:val="FFFFFF" w:themeColor="background1"/>
                          </w:rPr>
                          <w:t>/Welcome</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17A"/>
    <w:rsid w:val="00035FD3"/>
    <w:rsid w:val="000C40FF"/>
    <w:rsid w:val="000C45B9"/>
    <w:rsid w:val="00163948"/>
    <w:rsid w:val="0017784B"/>
    <w:rsid w:val="001F117A"/>
    <w:rsid w:val="00227CB7"/>
    <w:rsid w:val="0036355C"/>
    <w:rsid w:val="00375076"/>
    <w:rsid w:val="003D35DF"/>
    <w:rsid w:val="004D6188"/>
    <w:rsid w:val="004E4982"/>
    <w:rsid w:val="00514372"/>
    <w:rsid w:val="005D228E"/>
    <w:rsid w:val="006504B5"/>
    <w:rsid w:val="006746F0"/>
    <w:rsid w:val="00682360"/>
    <w:rsid w:val="006875AC"/>
    <w:rsid w:val="006C2B3C"/>
    <w:rsid w:val="00774A79"/>
    <w:rsid w:val="009A3384"/>
    <w:rsid w:val="00AA04DE"/>
    <w:rsid w:val="00AB740A"/>
    <w:rsid w:val="00C57A3F"/>
    <w:rsid w:val="00CA28E6"/>
    <w:rsid w:val="00CF3AB4"/>
    <w:rsid w:val="00D55746"/>
    <w:rsid w:val="00DA6ECD"/>
    <w:rsid w:val="00DF0602"/>
    <w:rsid w:val="00E30ED7"/>
    <w:rsid w:val="00E636C2"/>
    <w:rsid w:val="00EC59A0"/>
    <w:rsid w:val="00EF087F"/>
    <w:rsid w:val="00F04D11"/>
    <w:rsid w:val="00F33BC4"/>
    <w:rsid w:val="00FA71B5"/>
    <w:rsid w:val="1597248C"/>
    <w:rsid w:val="1A800DF9"/>
    <w:rsid w:val="61BE374F"/>
    <w:rsid w:val="76780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1C9B9A"/>
  <w15:chartTrackingRefBased/>
  <w15:docId w15:val="{9DD4C7A0-33B9-4E42-A1AE-16869F8E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17A"/>
  </w:style>
  <w:style w:type="paragraph" w:styleId="Footer">
    <w:name w:val="footer"/>
    <w:basedOn w:val="Normal"/>
    <w:link w:val="FooterChar"/>
    <w:uiPriority w:val="99"/>
    <w:unhideWhenUsed/>
    <w:rsid w:val="001F1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17A"/>
  </w:style>
  <w:style w:type="character" w:styleId="Hyperlink">
    <w:name w:val="Hyperlink"/>
    <w:basedOn w:val="DefaultParagraphFont"/>
    <w:uiPriority w:val="99"/>
    <w:unhideWhenUsed/>
    <w:rsid w:val="00F04D11"/>
    <w:rPr>
      <w:color w:val="0563C1" w:themeColor="hyperlink"/>
      <w:u w:val="single"/>
    </w:rPr>
  </w:style>
  <w:style w:type="paragraph" w:styleId="BalloonText">
    <w:name w:val="Balloon Text"/>
    <w:basedOn w:val="Normal"/>
    <w:link w:val="BalloonTextChar"/>
    <w:uiPriority w:val="99"/>
    <w:semiHidden/>
    <w:unhideWhenUsed/>
    <w:rsid w:val="00F04D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D11"/>
    <w:rPr>
      <w:rFonts w:ascii="Segoe UI" w:hAnsi="Segoe UI" w:cs="Segoe UI"/>
      <w:sz w:val="18"/>
      <w:szCs w:val="18"/>
    </w:rPr>
  </w:style>
  <w:style w:type="character" w:styleId="UnresolvedMention">
    <w:name w:val="Unresolved Mention"/>
    <w:basedOn w:val="DefaultParagraphFont"/>
    <w:uiPriority w:val="99"/>
    <w:semiHidden/>
    <w:unhideWhenUsed/>
    <w:rsid w:val="00E30E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23343">
      <w:bodyDiv w:val="1"/>
      <w:marLeft w:val="0"/>
      <w:marRight w:val="0"/>
      <w:marTop w:val="0"/>
      <w:marBottom w:val="0"/>
      <w:divBdr>
        <w:top w:val="none" w:sz="0" w:space="0" w:color="auto"/>
        <w:left w:val="none" w:sz="0" w:space="0" w:color="auto"/>
        <w:bottom w:val="none" w:sz="0" w:space="0" w:color="auto"/>
        <w:right w:val="none" w:sz="0" w:space="0" w:color="auto"/>
      </w:divBdr>
      <w:divsChild>
        <w:div w:id="1048071784">
          <w:marLeft w:val="0"/>
          <w:marRight w:val="0"/>
          <w:marTop w:val="0"/>
          <w:marBottom w:val="0"/>
          <w:divBdr>
            <w:top w:val="none" w:sz="0" w:space="0" w:color="auto"/>
            <w:left w:val="none" w:sz="0" w:space="0" w:color="auto"/>
            <w:bottom w:val="none" w:sz="0" w:space="0" w:color="auto"/>
            <w:right w:val="none" w:sz="0" w:space="0" w:color="auto"/>
          </w:divBdr>
          <w:divsChild>
            <w:div w:id="1692340470">
              <w:marLeft w:val="0"/>
              <w:marRight w:val="0"/>
              <w:marTop w:val="0"/>
              <w:marBottom w:val="0"/>
              <w:divBdr>
                <w:top w:val="none" w:sz="0" w:space="0" w:color="auto"/>
                <w:left w:val="none" w:sz="0" w:space="0" w:color="auto"/>
                <w:bottom w:val="none" w:sz="0" w:space="0" w:color="auto"/>
                <w:right w:val="none" w:sz="0" w:space="0" w:color="auto"/>
              </w:divBdr>
              <w:divsChild>
                <w:div w:id="1670207043">
                  <w:marLeft w:val="0"/>
                  <w:marRight w:val="0"/>
                  <w:marTop w:val="0"/>
                  <w:marBottom w:val="0"/>
                  <w:divBdr>
                    <w:top w:val="none" w:sz="0" w:space="0" w:color="auto"/>
                    <w:left w:val="none" w:sz="0" w:space="0" w:color="auto"/>
                    <w:bottom w:val="none" w:sz="0" w:space="0" w:color="auto"/>
                    <w:right w:val="none" w:sz="0" w:space="0" w:color="auto"/>
                  </w:divBdr>
                  <w:divsChild>
                    <w:div w:id="57686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rnena@boe.richmond.k12.ga.us" TargetMode="External"/><Relationship Id="rId3" Type="http://schemas.openxmlformats.org/officeDocument/2006/relationships/webSettings" Target="webSettings.xml"/><Relationship Id="rId7" Type="http://schemas.openxmlformats.org/officeDocument/2006/relationships/hyperlink" Target="mailto:starkle@boe.richmond.k12.ga.u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agansh@boe.richmond.k12.ga.u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835</Words>
  <Characters>4763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Second Grade Syllabus/Welcome</vt:lpstr>
    </vt:vector>
  </TitlesOfParts>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 Grade Syllabus/Welcome</dc:title>
  <dc:subject/>
  <dc:creator>Connie Courtright</dc:creator>
  <cp:keywords/>
  <dc:description/>
  <cp:lastModifiedBy>Starks, Leslie</cp:lastModifiedBy>
  <cp:revision>2</cp:revision>
  <cp:lastPrinted>2023-08-01T14:12:00Z</cp:lastPrinted>
  <dcterms:created xsi:type="dcterms:W3CDTF">2024-08-09T18:44:00Z</dcterms:created>
  <dcterms:modified xsi:type="dcterms:W3CDTF">2024-08-09T18:44:00Z</dcterms:modified>
</cp:coreProperties>
</file>